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55B0CF" w14:textId="77777777" w:rsidR="003127A9" w:rsidRDefault="008C1270">
      <w:pPr>
        <w:pStyle w:val="Standard"/>
        <w:jc w:val="right"/>
      </w:pPr>
      <w:r>
        <w:rPr>
          <w:rFonts w:ascii="Times New Roman" w:hAnsi="Times New Roman"/>
          <w:b/>
          <w:bCs/>
        </w:rPr>
        <w:t>ZAŁĄCZNIK NR 9</w:t>
      </w:r>
      <w:r w:rsidR="00E41D76">
        <w:rPr>
          <w:rFonts w:ascii="Times New Roman" w:hAnsi="Times New Roman"/>
          <w:b/>
          <w:bCs/>
        </w:rPr>
        <w:br/>
      </w:r>
      <w:r w:rsidR="00E41D76">
        <w:rPr>
          <w:rFonts w:ascii="Times New Roman" w:hAnsi="Times New Roman"/>
        </w:rPr>
        <w:t xml:space="preserve">do Umowy nr </w:t>
      </w:r>
      <w:r>
        <w:rPr>
          <w:rFonts w:ascii="Times New Roman" w:hAnsi="Times New Roman"/>
        </w:rPr>
        <w:t>_________________</w:t>
      </w:r>
      <w:r w:rsidR="00E41D76">
        <w:rPr>
          <w:rFonts w:ascii="Times New Roman" w:hAnsi="Times New Roman"/>
        </w:rPr>
        <w:br/>
        <w:t xml:space="preserve">z dn. </w:t>
      </w:r>
      <w:r>
        <w:rPr>
          <w:rFonts w:ascii="Times New Roman" w:hAnsi="Times New Roman"/>
        </w:rPr>
        <w:t>______________</w:t>
      </w:r>
    </w:p>
    <w:p w14:paraId="116CCD05" w14:textId="77777777" w:rsidR="003127A9" w:rsidRDefault="003127A9">
      <w:pPr>
        <w:pStyle w:val="Standard"/>
        <w:jc w:val="right"/>
        <w:rPr>
          <w:rFonts w:ascii="Times New Roman" w:hAnsi="Times New Roman"/>
        </w:rPr>
      </w:pPr>
    </w:p>
    <w:p w14:paraId="1601E7CD" w14:textId="77777777" w:rsidR="008C1270" w:rsidRDefault="008C1270">
      <w:pPr>
        <w:pStyle w:val="Standard"/>
        <w:jc w:val="center"/>
        <w:rPr>
          <w:rFonts w:ascii="Times New Roman" w:hAnsi="Times New Roman"/>
          <w:b/>
          <w:bCs/>
          <w:sz w:val="22"/>
          <w:szCs w:val="22"/>
        </w:rPr>
      </w:pPr>
    </w:p>
    <w:p w14:paraId="622652AD" w14:textId="77777777" w:rsidR="003127A9" w:rsidRDefault="00E41D76">
      <w:pPr>
        <w:pStyle w:val="Standard"/>
        <w:jc w:val="center"/>
        <w:rPr>
          <w:rFonts w:ascii="Times New Roman" w:hAnsi="Times New Roman"/>
          <w:b/>
          <w:bCs/>
          <w:sz w:val="22"/>
          <w:szCs w:val="22"/>
        </w:rPr>
      </w:pPr>
      <w:r>
        <w:rPr>
          <w:rFonts w:ascii="Times New Roman" w:hAnsi="Times New Roman"/>
          <w:b/>
          <w:bCs/>
          <w:sz w:val="22"/>
          <w:szCs w:val="22"/>
        </w:rPr>
        <w:t>GWARANCJA JAKOŚCI NA WYKONANIE ROBOTY</w:t>
      </w:r>
    </w:p>
    <w:p w14:paraId="733EA151" w14:textId="77777777" w:rsidR="003127A9" w:rsidRDefault="003127A9">
      <w:pPr>
        <w:pStyle w:val="Standard"/>
        <w:jc w:val="center"/>
        <w:rPr>
          <w:rFonts w:ascii="Times New Roman" w:hAnsi="Times New Roman"/>
          <w:b/>
          <w:bCs/>
          <w:sz w:val="22"/>
          <w:szCs w:val="22"/>
        </w:rPr>
      </w:pPr>
    </w:p>
    <w:p w14:paraId="44BFA4E6" w14:textId="77777777" w:rsidR="003127A9" w:rsidRDefault="003127A9">
      <w:pPr>
        <w:pStyle w:val="Standard"/>
        <w:jc w:val="center"/>
        <w:rPr>
          <w:rFonts w:ascii="Times New Roman" w:hAnsi="Times New Roman"/>
          <w:b/>
          <w:bCs/>
          <w:sz w:val="22"/>
          <w:szCs w:val="22"/>
        </w:rPr>
      </w:pPr>
    </w:p>
    <w:p w14:paraId="0725EACB" w14:textId="77777777" w:rsidR="003127A9" w:rsidRDefault="00E41D76">
      <w:pPr>
        <w:pStyle w:val="Standard"/>
        <w:tabs>
          <w:tab w:val="left" w:pos="1020"/>
        </w:tabs>
        <w:ind w:hanging="57"/>
        <w:jc w:val="both"/>
        <w:rPr>
          <w:rFonts w:ascii="Times New Roman" w:hAnsi="Times New Roman"/>
          <w:b/>
          <w:bCs/>
          <w:sz w:val="22"/>
          <w:szCs w:val="22"/>
        </w:rPr>
      </w:pPr>
      <w:r>
        <w:rPr>
          <w:rFonts w:ascii="Times New Roman" w:hAnsi="Times New Roman"/>
          <w:b/>
          <w:bCs/>
          <w:sz w:val="21"/>
          <w:szCs w:val="21"/>
        </w:rPr>
        <w:t xml:space="preserve">Gwarant: </w:t>
      </w:r>
      <w:r w:rsidR="008C1270">
        <w:rPr>
          <w:rFonts w:ascii="Times New Roman" w:hAnsi="Times New Roman"/>
          <w:sz w:val="21"/>
          <w:szCs w:val="21"/>
        </w:rPr>
        <w:t>______________________</w:t>
      </w:r>
      <w:r>
        <w:rPr>
          <w:rFonts w:ascii="Times New Roman" w:hAnsi="Times New Roman"/>
          <w:sz w:val="20"/>
          <w:szCs w:val="20"/>
        </w:rPr>
        <w:t xml:space="preserve"> z </w:t>
      </w:r>
      <w:r>
        <w:rPr>
          <w:rFonts w:ascii="Times New Roman" w:hAnsi="Times New Roman"/>
          <w:b/>
          <w:bCs/>
          <w:sz w:val="20"/>
          <w:szCs w:val="20"/>
        </w:rPr>
        <w:t xml:space="preserve">siedzibą w </w:t>
      </w:r>
      <w:r w:rsidR="008C1270">
        <w:rPr>
          <w:rFonts w:ascii="Times New Roman" w:hAnsi="Times New Roman"/>
          <w:b/>
          <w:bCs/>
          <w:sz w:val="20"/>
          <w:szCs w:val="20"/>
        </w:rPr>
        <w:t>__________</w:t>
      </w:r>
      <w:r>
        <w:rPr>
          <w:rFonts w:ascii="Times New Roman" w:hAnsi="Times New Roman"/>
          <w:b/>
          <w:bCs/>
          <w:sz w:val="20"/>
          <w:szCs w:val="20"/>
        </w:rPr>
        <w:t xml:space="preserve">, ul. </w:t>
      </w:r>
      <w:r w:rsidR="008C1270">
        <w:rPr>
          <w:rFonts w:ascii="Times New Roman" w:hAnsi="Times New Roman"/>
          <w:b/>
          <w:bCs/>
          <w:sz w:val="20"/>
          <w:szCs w:val="20"/>
        </w:rPr>
        <w:t>___________</w:t>
      </w:r>
      <w:r>
        <w:rPr>
          <w:rFonts w:ascii="Times New Roman" w:hAnsi="Times New Roman"/>
          <w:b/>
          <w:bCs/>
          <w:sz w:val="20"/>
          <w:szCs w:val="20"/>
        </w:rPr>
        <w:t xml:space="preserve">, </w:t>
      </w:r>
      <w:r w:rsidR="008C1270">
        <w:rPr>
          <w:rFonts w:ascii="Times New Roman" w:hAnsi="Times New Roman"/>
          <w:b/>
          <w:bCs/>
          <w:sz w:val="20"/>
          <w:szCs w:val="20"/>
        </w:rPr>
        <w:t>___________</w:t>
      </w:r>
    </w:p>
    <w:p w14:paraId="54AD1C0D" w14:textId="77777777" w:rsidR="003127A9" w:rsidRDefault="003127A9">
      <w:pPr>
        <w:pStyle w:val="Standard"/>
        <w:tabs>
          <w:tab w:val="left" w:pos="1020"/>
        </w:tabs>
        <w:ind w:hanging="57"/>
        <w:jc w:val="both"/>
        <w:rPr>
          <w:rFonts w:ascii="Times New Roman" w:hAnsi="Times New Roman"/>
          <w:b/>
          <w:bCs/>
          <w:sz w:val="22"/>
          <w:szCs w:val="22"/>
        </w:rPr>
      </w:pPr>
    </w:p>
    <w:p w14:paraId="101A024E" w14:textId="77777777" w:rsidR="00920495" w:rsidRDefault="00920495" w:rsidP="00920495">
      <w:pPr>
        <w:pStyle w:val="Standard"/>
        <w:tabs>
          <w:tab w:val="left" w:pos="900"/>
        </w:tabs>
        <w:jc w:val="both"/>
        <w:rPr>
          <w:rFonts w:ascii="Times New Roman" w:hAnsi="Times New Roman"/>
          <w:b/>
          <w:bCs/>
          <w:sz w:val="21"/>
          <w:szCs w:val="21"/>
        </w:rPr>
      </w:pPr>
      <w:r>
        <w:rPr>
          <w:rFonts w:ascii="Times New Roman" w:hAnsi="Times New Roman"/>
          <w:b/>
          <w:bCs/>
          <w:sz w:val="21"/>
          <w:szCs w:val="21"/>
        </w:rPr>
        <w:t>Roboty:</w:t>
      </w:r>
    </w:p>
    <w:p w14:paraId="50D72D2C" w14:textId="48B87A5C" w:rsidR="003127A9" w:rsidRDefault="00E41D76" w:rsidP="00920495">
      <w:pPr>
        <w:pStyle w:val="Standard"/>
        <w:tabs>
          <w:tab w:val="left" w:pos="900"/>
        </w:tabs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Przedmiot Umowy wykonywany przez Wykonawcę (Gwaranta) </w:t>
      </w:r>
      <w:r w:rsidR="00920495">
        <w:rPr>
          <w:rFonts w:ascii="Times New Roman" w:hAnsi="Times New Roman"/>
          <w:sz w:val="20"/>
          <w:szCs w:val="20"/>
        </w:rPr>
        <w:t xml:space="preserve">na podstawie Umowy </w:t>
      </w:r>
      <w:r w:rsidR="004244B5">
        <w:rPr>
          <w:rFonts w:ascii="Times New Roman" w:hAnsi="Times New Roman"/>
          <w:sz w:val="20"/>
          <w:szCs w:val="20"/>
        </w:rPr>
        <w:t>……………………………………………………………………………</w:t>
      </w:r>
      <w:r w:rsidR="008C1270">
        <w:rPr>
          <w:rFonts w:ascii="Times New Roman" w:hAnsi="Times New Roman"/>
          <w:sz w:val="20"/>
          <w:szCs w:val="20"/>
        </w:rPr>
        <w:t xml:space="preserve">……….. </w:t>
      </w:r>
      <w:r>
        <w:rPr>
          <w:rFonts w:ascii="Times New Roman" w:hAnsi="Times New Roman"/>
          <w:sz w:val="20"/>
          <w:szCs w:val="20"/>
        </w:rPr>
        <w:t xml:space="preserve">nr </w:t>
      </w:r>
      <w:r w:rsidR="008C1270">
        <w:rPr>
          <w:rFonts w:ascii="Times New Roman" w:hAnsi="Times New Roman"/>
          <w:sz w:val="20"/>
          <w:szCs w:val="20"/>
        </w:rPr>
        <w:t>________</w:t>
      </w:r>
      <w:r>
        <w:rPr>
          <w:rFonts w:ascii="Times New Roman" w:hAnsi="Times New Roman"/>
          <w:sz w:val="20"/>
          <w:szCs w:val="20"/>
        </w:rPr>
        <w:t xml:space="preserve"> zawartej dnia </w:t>
      </w:r>
      <w:r w:rsidR="00920495">
        <w:rPr>
          <w:rFonts w:ascii="Times New Roman" w:hAnsi="Times New Roman"/>
          <w:sz w:val="20"/>
          <w:szCs w:val="20"/>
        </w:rPr>
        <w:t xml:space="preserve">__________ (dalej </w:t>
      </w:r>
      <w:r w:rsidR="008C1270">
        <w:rPr>
          <w:rFonts w:ascii="Times New Roman" w:hAnsi="Times New Roman"/>
          <w:sz w:val="20"/>
          <w:szCs w:val="20"/>
        </w:rPr>
        <w:t xml:space="preserve">zwanej ,,Umową”.) </w:t>
      </w:r>
      <w:r>
        <w:rPr>
          <w:rFonts w:ascii="Times New Roman" w:hAnsi="Times New Roman"/>
          <w:sz w:val="20"/>
          <w:szCs w:val="20"/>
        </w:rPr>
        <w:t>dotyczącej Inwestycji pn. ,,</w:t>
      </w:r>
      <w:r w:rsidR="00920495">
        <w:rPr>
          <w:rFonts w:ascii="Times New Roman" w:hAnsi="Times New Roman"/>
          <w:sz w:val="20"/>
          <w:szCs w:val="20"/>
        </w:rPr>
        <w:t>……………..”</w:t>
      </w:r>
      <w:r>
        <w:rPr>
          <w:rFonts w:ascii="Times New Roman" w:hAnsi="Times New Roman"/>
          <w:sz w:val="20"/>
          <w:szCs w:val="20"/>
        </w:rPr>
        <w:t xml:space="preserve">, której Inwestorem jest </w:t>
      </w:r>
      <w:r w:rsidR="00920495">
        <w:rPr>
          <w:rFonts w:ascii="Times New Roman" w:hAnsi="Times New Roman"/>
          <w:sz w:val="20"/>
          <w:szCs w:val="20"/>
        </w:rPr>
        <w:t>WDX S.A.</w:t>
      </w:r>
    </w:p>
    <w:p w14:paraId="69ECCBB8" w14:textId="77777777" w:rsidR="00920495" w:rsidRDefault="00920495" w:rsidP="00920495">
      <w:pPr>
        <w:pStyle w:val="Standard"/>
        <w:tabs>
          <w:tab w:val="left" w:pos="900"/>
        </w:tabs>
        <w:jc w:val="both"/>
        <w:rPr>
          <w:rFonts w:ascii="Times New Roman" w:hAnsi="Times New Roman"/>
          <w:b/>
          <w:bCs/>
          <w:sz w:val="22"/>
          <w:szCs w:val="22"/>
        </w:rPr>
      </w:pPr>
    </w:p>
    <w:p w14:paraId="3C5050C6" w14:textId="6E68260A" w:rsidR="003127A9" w:rsidRDefault="00E41D76" w:rsidP="00920495">
      <w:pPr>
        <w:pStyle w:val="Standard"/>
        <w:tabs>
          <w:tab w:val="left" w:pos="900"/>
        </w:tabs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bCs/>
          <w:sz w:val="21"/>
          <w:szCs w:val="21"/>
        </w:rPr>
        <w:t>Umowa</w:t>
      </w:r>
      <w:r>
        <w:rPr>
          <w:rFonts w:ascii="Times New Roman" w:hAnsi="Times New Roman"/>
          <w:b/>
          <w:bCs/>
          <w:sz w:val="20"/>
          <w:szCs w:val="20"/>
        </w:rPr>
        <w:t xml:space="preserve">: </w:t>
      </w:r>
      <w:r>
        <w:rPr>
          <w:rFonts w:ascii="Times New Roman" w:hAnsi="Times New Roman"/>
          <w:sz w:val="20"/>
          <w:szCs w:val="20"/>
        </w:rPr>
        <w:t xml:space="preserve">umowa </w:t>
      </w:r>
      <w:r w:rsidR="00920495">
        <w:rPr>
          <w:rFonts w:ascii="Times New Roman" w:hAnsi="Times New Roman"/>
          <w:sz w:val="20"/>
          <w:szCs w:val="20"/>
        </w:rPr>
        <w:t>……</w:t>
      </w:r>
      <w:r w:rsidR="004244B5">
        <w:rPr>
          <w:rFonts w:ascii="Times New Roman" w:hAnsi="Times New Roman"/>
          <w:sz w:val="20"/>
          <w:szCs w:val="20"/>
        </w:rPr>
        <w:t>………………</w:t>
      </w:r>
      <w:r w:rsidR="00920495">
        <w:rPr>
          <w:rFonts w:ascii="Times New Roman" w:hAnsi="Times New Roman"/>
          <w:sz w:val="20"/>
          <w:szCs w:val="20"/>
        </w:rPr>
        <w:t xml:space="preserve">…… </w:t>
      </w:r>
      <w:r>
        <w:rPr>
          <w:rFonts w:ascii="Times New Roman" w:hAnsi="Times New Roman"/>
          <w:sz w:val="20"/>
          <w:szCs w:val="20"/>
        </w:rPr>
        <w:t>, której przedmiotem są Roboty;</w:t>
      </w:r>
    </w:p>
    <w:p w14:paraId="73784EB1" w14:textId="015A493A" w:rsidR="004244B5" w:rsidRDefault="004244B5" w:rsidP="00920495">
      <w:pPr>
        <w:pStyle w:val="Standard"/>
        <w:tabs>
          <w:tab w:val="left" w:pos="900"/>
        </w:tabs>
        <w:jc w:val="both"/>
        <w:rPr>
          <w:rFonts w:ascii="Times New Roman" w:hAnsi="Times New Roman"/>
          <w:b/>
          <w:bCs/>
          <w:sz w:val="22"/>
          <w:szCs w:val="22"/>
        </w:rPr>
      </w:pPr>
      <w:r>
        <w:rPr>
          <w:rFonts w:ascii="Times New Roman" w:hAnsi="Times New Roman"/>
          <w:sz w:val="20"/>
          <w:szCs w:val="20"/>
        </w:rPr>
        <w:t>……………………………………………………………………………………………………………………….</w:t>
      </w:r>
    </w:p>
    <w:p w14:paraId="70378A3A" w14:textId="77777777" w:rsidR="003127A9" w:rsidRDefault="003127A9">
      <w:pPr>
        <w:pStyle w:val="Standard"/>
        <w:tabs>
          <w:tab w:val="left" w:pos="900"/>
        </w:tabs>
        <w:ind w:hanging="57"/>
        <w:jc w:val="both"/>
        <w:rPr>
          <w:rFonts w:ascii="Times New Roman" w:hAnsi="Times New Roman"/>
          <w:b/>
          <w:bCs/>
          <w:sz w:val="22"/>
          <w:szCs w:val="22"/>
        </w:rPr>
      </w:pPr>
    </w:p>
    <w:p w14:paraId="1DBECC28" w14:textId="77777777" w:rsidR="00920495" w:rsidRDefault="00E41D76" w:rsidP="00920495">
      <w:pPr>
        <w:pStyle w:val="Standard"/>
        <w:tabs>
          <w:tab w:val="left" w:pos="900"/>
        </w:tabs>
        <w:jc w:val="both"/>
        <w:rPr>
          <w:rFonts w:ascii="Times New Roman" w:hAnsi="Times New Roman"/>
          <w:b/>
          <w:bCs/>
          <w:sz w:val="21"/>
          <w:szCs w:val="21"/>
        </w:rPr>
      </w:pPr>
      <w:r>
        <w:rPr>
          <w:rFonts w:ascii="Times New Roman" w:hAnsi="Times New Roman"/>
          <w:b/>
          <w:bCs/>
          <w:sz w:val="21"/>
          <w:szCs w:val="21"/>
        </w:rPr>
        <w:t xml:space="preserve">Uprawniony z gwarancji: </w:t>
      </w:r>
    </w:p>
    <w:p w14:paraId="3BAAE263" w14:textId="77777777" w:rsidR="003127A9" w:rsidRDefault="00E41D76" w:rsidP="00920495">
      <w:pPr>
        <w:pStyle w:val="Standard"/>
        <w:tabs>
          <w:tab w:val="left" w:pos="900"/>
        </w:tabs>
        <w:jc w:val="both"/>
        <w:rPr>
          <w:rFonts w:ascii="Times New Roman" w:hAnsi="Times New Roman"/>
          <w:b/>
          <w:bCs/>
          <w:sz w:val="21"/>
          <w:szCs w:val="21"/>
        </w:rPr>
      </w:pPr>
      <w:r>
        <w:rPr>
          <w:rFonts w:ascii="Times New Roman" w:hAnsi="Times New Roman"/>
          <w:sz w:val="20"/>
          <w:szCs w:val="20"/>
        </w:rPr>
        <w:t>Podmiot, który występuje jako Zamawiający w Umowie jak również każdy podmiot</w:t>
      </w:r>
      <w:r w:rsidR="00920495">
        <w:rPr>
          <w:rFonts w:ascii="Times New Roman" w:hAnsi="Times New Roman"/>
          <w:sz w:val="20"/>
          <w:szCs w:val="20"/>
        </w:rPr>
        <w:t>,</w:t>
      </w:r>
      <w:r>
        <w:rPr>
          <w:rFonts w:ascii="Times New Roman" w:hAnsi="Times New Roman"/>
          <w:sz w:val="20"/>
          <w:szCs w:val="20"/>
        </w:rPr>
        <w:t xml:space="preserve"> na rzecz którego Zamawiający przeniósł swoje prawa i obowiązki wynikające z Umowy, a t</w:t>
      </w:r>
      <w:r w:rsidR="00920495">
        <w:rPr>
          <w:rFonts w:ascii="Times New Roman" w:hAnsi="Times New Roman"/>
          <w:sz w:val="20"/>
          <w:szCs w:val="20"/>
        </w:rPr>
        <w:t>akże następca prawny Zamawiającego</w:t>
      </w:r>
      <w:r>
        <w:rPr>
          <w:rFonts w:ascii="Times New Roman" w:hAnsi="Times New Roman"/>
          <w:sz w:val="20"/>
          <w:szCs w:val="20"/>
        </w:rPr>
        <w:t>.</w:t>
      </w:r>
    </w:p>
    <w:p w14:paraId="25BBD139" w14:textId="77777777" w:rsidR="003127A9" w:rsidRDefault="003127A9">
      <w:pPr>
        <w:pStyle w:val="Standard"/>
        <w:tabs>
          <w:tab w:val="left" w:pos="900"/>
        </w:tabs>
        <w:ind w:hanging="57"/>
        <w:jc w:val="both"/>
        <w:rPr>
          <w:rFonts w:ascii="Times New Roman" w:hAnsi="Times New Roman"/>
          <w:b/>
          <w:bCs/>
          <w:sz w:val="21"/>
          <w:szCs w:val="21"/>
        </w:rPr>
      </w:pPr>
    </w:p>
    <w:p w14:paraId="315648B5" w14:textId="77777777" w:rsidR="003127A9" w:rsidRDefault="00E41D76">
      <w:pPr>
        <w:pStyle w:val="Standard"/>
        <w:tabs>
          <w:tab w:val="left" w:pos="900"/>
        </w:tabs>
        <w:ind w:hanging="57"/>
        <w:jc w:val="both"/>
        <w:rPr>
          <w:rFonts w:ascii="Times New Roman" w:hAnsi="Times New Roman"/>
          <w:b/>
          <w:bCs/>
          <w:sz w:val="21"/>
          <w:szCs w:val="21"/>
        </w:rPr>
      </w:pPr>
      <w:r>
        <w:rPr>
          <w:rFonts w:ascii="Times New Roman" w:hAnsi="Times New Roman"/>
          <w:b/>
          <w:bCs/>
          <w:sz w:val="20"/>
          <w:szCs w:val="20"/>
        </w:rPr>
        <w:t>1</w:t>
      </w:r>
      <w:r>
        <w:rPr>
          <w:rFonts w:ascii="Times New Roman" w:hAnsi="Times New Roman"/>
          <w:sz w:val="20"/>
          <w:szCs w:val="20"/>
        </w:rPr>
        <w:t>.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Times New Roman" w:hAnsi="Times New Roman"/>
          <w:b/>
          <w:bCs/>
          <w:sz w:val="21"/>
          <w:szCs w:val="21"/>
        </w:rPr>
        <w:t>Oświadczenie i zapewnienie Gwaranta</w:t>
      </w:r>
    </w:p>
    <w:p w14:paraId="563008CA" w14:textId="77777777" w:rsidR="003127A9" w:rsidRDefault="003127A9">
      <w:pPr>
        <w:pStyle w:val="Standard"/>
        <w:tabs>
          <w:tab w:val="left" w:pos="900"/>
        </w:tabs>
        <w:ind w:hanging="57"/>
        <w:jc w:val="both"/>
        <w:rPr>
          <w:rFonts w:ascii="Times New Roman" w:hAnsi="Times New Roman"/>
          <w:b/>
          <w:bCs/>
          <w:sz w:val="21"/>
          <w:szCs w:val="21"/>
        </w:rPr>
      </w:pPr>
    </w:p>
    <w:p w14:paraId="0BCE20B3" w14:textId="0EBEE5C9" w:rsidR="003127A9" w:rsidRDefault="00E41D76">
      <w:pPr>
        <w:pStyle w:val="Standard"/>
        <w:tabs>
          <w:tab w:val="left" w:pos="900"/>
        </w:tabs>
        <w:ind w:hanging="57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 Gwarant niniejszym oświadcza i zapewnia Uprawnionego z gwarancji, że wykonane przez niego Roboty, w tym zastosowane materiały i urządzenia, objęte Przedmiotem Umowy zostały wykonane prawidłowo, zgodnie z Umową, </w:t>
      </w:r>
      <w:r w:rsidR="00FB0B94">
        <w:rPr>
          <w:rFonts w:ascii="Times New Roman" w:hAnsi="Times New Roman"/>
          <w:sz w:val="20"/>
          <w:szCs w:val="20"/>
        </w:rPr>
        <w:t xml:space="preserve">Zapytaniem </w:t>
      </w:r>
      <w:r w:rsidR="00580100">
        <w:rPr>
          <w:rFonts w:ascii="Times New Roman" w:hAnsi="Times New Roman"/>
          <w:sz w:val="20"/>
          <w:szCs w:val="20"/>
        </w:rPr>
        <w:t>ofertowym</w:t>
      </w:r>
      <w:r>
        <w:rPr>
          <w:rFonts w:ascii="Times New Roman" w:hAnsi="Times New Roman"/>
          <w:sz w:val="20"/>
          <w:szCs w:val="20"/>
        </w:rPr>
        <w:t xml:space="preserve"> i Dokumentacją Projektową do Umowy, a także zgodnie z najlepszą wiedzą Gwaranta oraz aktualnie obowiązującymi zasadami wiedzy technicznej, sztuki budowlanej oraz obowiązującymi przepisami prawa, w tym istniejącymi w tym zakresie Polskimi Normami. Poprzez niniejszą gwarancję Gwarant przyjmuje na siebie wszelką odpowiedzialność za wady Robót ujawnione w okresie gwarancji jakości.</w:t>
      </w:r>
    </w:p>
    <w:p w14:paraId="7DC93B68" w14:textId="77777777" w:rsidR="003127A9" w:rsidRDefault="003127A9">
      <w:pPr>
        <w:pStyle w:val="Standard"/>
        <w:tabs>
          <w:tab w:val="left" w:pos="900"/>
        </w:tabs>
        <w:ind w:hanging="57"/>
        <w:jc w:val="both"/>
        <w:rPr>
          <w:rFonts w:ascii="Times New Roman" w:hAnsi="Times New Roman"/>
          <w:sz w:val="20"/>
          <w:szCs w:val="20"/>
        </w:rPr>
      </w:pPr>
    </w:p>
    <w:p w14:paraId="2BF8F074" w14:textId="77777777" w:rsidR="003127A9" w:rsidRDefault="00E41D76">
      <w:pPr>
        <w:pStyle w:val="Standard"/>
        <w:tabs>
          <w:tab w:val="left" w:pos="900"/>
        </w:tabs>
        <w:jc w:val="both"/>
        <w:rPr>
          <w:rFonts w:ascii="Times New Roman" w:hAnsi="Times New Roman"/>
          <w:b/>
          <w:bCs/>
          <w:sz w:val="21"/>
          <w:szCs w:val="21"/>
        </w:rPr>
      </w:pPr>
      <w:r>
        <w:rPr>
          <w:rFonts w:ascii="Times New Roman" w:hAnsi="Times New Roman"/>
          <w:b/>
          <w:bCs/>
          <w:sz w:val="21"/>
          <w:szCs w:val="21"/>
        </w:rPr>
        <w:t>2.</w:t>
      </w:r>
      <w:r>
        <w:rPr>
          <w:rFonts w:ascii="Times New Roman" w:hAnsi="Times New Roman"/>
          <w:b/>
          <w:bCs/>
          <w:sz w:val="21"/>
          <w:szCs w:val="21"/>
        </w:rPr>
        <w:tab/>
        <w:t>Odpowiedzialność Gwaranta wynikająca z gwarancji</w:t>
      </w:r>
    </w:p>
    <w:p w14:paraId="082D6CBC" w14:textId="77777777" w:rsidR="003127A9" w:rsidRDefault="003127A9">
      <w:pPr>
        <w:pStyle w:val="Standard"/>
        <w:tabs>
          <w:tab w:val="left" w:pos="900"/>
        </w:tabs>
        <w:ind w:hanging="57"/>
        <w:jc w:val="both"/>
        <w:rPr>
          <w:rFonts w:ascii="Times New Roman" w:hAnsi="Times New Roman"/>
          <w:b/>
          <w:bCs/>
          <w:sz w:val="21"/>
          <w:szCs w:val="21"/>
        </w:rPr>
      </w:pPr>
    </w:p>
    <w:p w14:paraId="51B10C90" w14:textId="77777777" w:rsidR="003127A9" w:rsidRDefault="00E41D76">
      <w:pPr>
        <w:pStyle w:val="Standard"/>
        <w:tabs>
          <w:tab w:val="left" w:pos="900"/>
        </w:tabs>
        <w:jc w:val="both"/>
        <w:rPr>
          <w:rFonts w:ascii="Times New Roman" w:hAnsi="Times New Roman"/>
          <w:b/>
          <w:bCs/>
          <w:sz w:val="21"/>
          <w:szCs w:val="21"/>
        </w:rPr>
      </w:pPr>
      <w:r>
        <w:rPr>
          <w:rFonts w:ascii="Times New Roman" w:hAnsi="Times New Roman"/>
          <w:sz w:val="20"/>
          <w:szCs w:val="20"/>
        </w:rPr>
        <w:t>Gwarant będzie odpowiedzialny wobec Uprawnionego z gwarancji za wszelkie wady Robót, które wyjdą na jaw po dacie odbioru końcowego Przedmiotu Umowy przez Zamawiającego</w:t>
      </w:r>
      <w:r w:rsidR="008E6FB1"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(przez Uprawnionego z gwarancji) – aż do upływu terminu wynikającego z niniejszej gwarancji.</w:t>
      </w:r>
    </w:p>
    <w:p w14:paraId="103BC6DC" w14:textId="77777777" w:rsidR="003127A9" w:rsidRDefault="003127A9">
      <w:pPr>
        <w:pStyle w:val="Standard"/>
        <w:tabs>
          <w:tab w:val="left" w:pos="900"/>
        </w:tabs>
        <w:ind w:hanging="57"/>
        <w:jc w:val="both"/>
        <w:rPr>
          <w:rFonts w:ascii="Times New Roman" w:hAnsi="Times New Roman"/>
          <w:b/>
          <w:bCs/>
          <w:sz w:val="21"/>
          <w:szCs w:val="21"/>
        </w:rPr>
      </w:pPr>
    </w:p>
    <w:p w14:paraId="60489187" w14:textId="77777777" w:rsidR="003127A9" w:rsidRDefault="00E41D76">
      <w:pPr>
        <w:pStyle w:val="Standard"/>
        <w:tabs>
          <w:tab w:val="left" w:pos="900"/>
        </w:tabs>
        <w:jc w:val="both"/>
        <w:rPr>
          <w:rFonts w:ascii="Times New Roman" w:hAnsi="Times New Roman"/>
          <w:b/>
          <w:bCs/>
          <w:sz w:val="21"/>
          <w:szCs w:val="21"/>
        </w:rPr>
      </w:pPr>
      <w:r>
        <w:rPr>
          <w:rFonts w:ascii="Times New Roman" w:hAnsi="Times New Roman"/>
          <w:sz w:val="20"/>
          <w:szCs w:val="20"/>
        </w:rPr>
        <w:t xml:space="preserve">Odpowiedzialność Gwaranta za wady Robót obejmuje zarówno wady Robót, które ujawniły się po dacie odbioru końcowego Przedmiotu Umowy przez Zamawiającego (Uprawnionego z gwarancji), lecz powstały przed tą datą, jak również te wady, które powstały po dokonaniu odbioru końcowego Przedmiotu Umowy przez Zamawiającego, </w:t>
      </w:r>
      <w:r w:rsidR="00824072">
        <w:rPr>
          <w:rFonts w:ascii="Times New Roman" w:hAnsi="Times New Roman"/>
          <w:sz w:val="20"/>
          <w:szCs w:val="20"/>
        </w:rPr>
        <w:t>(przez Uprawnionego z gwarancji)</w:t>
      </w:r>
      <w:r>
        <w:rPr>
          <w:rFonts w:ascii="Times New Roman" w:hAnsi="Times New Roman"/>
          <w:sz w:val="20"/>
          <w:szCs w:val="20"/>
        </w:rPr>
        <w:t>, lecz za które odpowiedzialność ponosi Gwarant.</w:t>
      </w:r>
    </w:p>
    <w:p w14:paraId="5B03DD4E" w14:textId="77777777" w:rsidR="003127A9" w:rsidRDefault="003127A9">
      <w:pPr>
        <w:pStyle w:val="Standard"/>
        <w:tabs>
          <w:tab w:val="left" w:pos="900"/>
        </w:tabs>
        <w:ind w:hanging="57"/>
        <w:jc w:val="both"/>
        <w:rPr>
          <w:rFonts w:ascii="Times New Roman" w:hAnsi="Times New Roman"/>
          <w:b/>
          <w:bCs/>
          <w:sz w:val="21"/>
          <w:szCs w:val="21"/>
        </w:rPr>
      </w:pPr>
    </w:p>
    <w:p w14:paraId="3E4DDD71" w14:textId="77777777" w:rsidR="003127A9" w:rsidRDefault="00E41D76">
      <w:pPr>
        <w:pStyle w:val="Standard"/>
        <w:tabs>
          <w:tab w:val="left" w:pos="900"/>
        </w:tabs>
        <w:jc w:val="both"/>
        <w:rPr>
          <w:rFonts w:ascii="Times New Roman" w:hAnsi="Times New Roman"/>
          <w:b/>
          <w:bCs/>
          <w:sz w:val="21"/>
          <w:szCs w:val="21"/>
        </w:rPr>
      </w:pPr>
      <w:r>
        <w:rPr>
          <w:rFonts w:ascii="Times New Roman" w:hAnsi="Times New Roman"/>
          <w:sz w:val="20"/>
          <w:szCs w:val="20"/>
        </w:rPr>
        <w:t>Odpowiedzialność Gwaranta wynikająca z gwarancji obejmuje obowiązek usunięcia wad Robót, które zostaną Gwarantowi notyfikowane do upływu terminu wynikającego z gwarancji. W przypadku nie usunięcia wad Robót w terminie wskazanym przez Uprawnionego z gwarancji lub gdy wady usunąć się nie dadzą, Uprawniony z gwarancji będzie uprawniony do wykonywania uprawnień opisanych poniżej w procedurze reklamacyjnej.</w:t>
      </w:r>
    </w:p>
    <w:p w14:paraId="4C35054D" w14:textId="77777777" w:rsidR="003127A9" w:rsidRDefault="003127A9">
      <w:pPr>
        <w:pStyle w:val="Standard"/>
        <w:tabs>
          <w:tab w:val="left" w:pos="900"/>
        </w:tabs>
        <w:ind w:hanging="57"/>
        <w:jc w:val="both"/>
        <w:rPr>
          <w:rFonts w:ascii="Times New Roman" w:hAnsi="Times New Roman"/>
          <w:b/>
          <w:bCs/>
          <w:sz w:val="21"/>
          <w:szCs w:val="21"/>
        </w:rPr>
      </w:pPr>
    </w:p>
    <w:p w14:paraId="29193F3A" w14:textId="77777777" w:rsidR="003127A9" w:rsidRDefault="00824072">
      <w:pPr>
        <w:pStyle w:val="Standard"/>
        <w:tabs>
          <w:tab w:val="left" w:pos="900"/>
        </w:tabs>
        <w:jc w:val="both"/>
        <w:rPr>
          <w:rFonts w:ascii="Times New Roman" w:hAnsi="Times New Roman"/>
          <w:b/>
          <w:bCs/>
          <w:sz w:val="21"/>
          <w:szCs w:val="21"/>
        </w:rPr>
      </w:pPr>
      <w:r>
        <w:rPr>
          <w:rFonts w:ascii="Times New Roman" w:hAnsi="Times New Roman"/>
          <w:b/>
          <w:bCs/>
          <w:sz w:val="21"/>
          <w:szCs w:val="21"/>
        </w:rPr>
        <w:t>3.</w:t>
      </w:r>
      <w:r>
        <w:rPr>
          <w:rFonts w:ascii="Times New Roman" w:hAnsi="Times New Roman"/>
          <w:b/>
          <w:bCs/>
          <w:sz w:val="21"/>
          <w:szCs w:val="21"/>
        </w:rPr>
        <w:tab/>
        <w:t>Te</w:t>
      </w:r>
      <w:r w:rsidR="00E41D76">
        <w:rPr>
          <w:rFonts w:ascii="Times New Roman" w:hAnsi="Times New Roman"/>
          <w:b/>
          <w:bCs/>
          <w:sz w:val="21"/>
          <w:szCs w:val="21"/>
        </w:rPr>
        <w:t>rmin obowiązywania gwarancji</w:t>
      </w:r>
    </w:p>
    <w:p w14:paraId="489B6F42" w14:textId="77777777" w:rsidR="003127A9" w:rsidRDefault="003127A9">
      <w:pPr>
        <w:pStyle w:val="Standard"/>
        <w:tabs>
          <w:tab w:val="left" w:pos="900"/>
        </w:tabs>
        <w:jc w:val="both"/>
        <w:rPr>
          <w:rFonts w:ascii="Times New Roman" w:hAnsi="Times New Roman"/>
          <w:b/>
          <w:bCs/>
          <w:sz w:val="21"/>
          <w:szCs w:val="21"/>
        </w:rPr>
      </w:pPr>
    </w:p>
    <w:p w14:paraId="0E0812FE" w14:textId="008CC59E" w:rsidR="003127A9" w:rsidRDefault="00E41D76">
      <w:pPr>
        <w:pStyle w:val="Standard"/>
        <w:tabs>
          <w:tab w:val="left" w:pos="900"/>
        </w:tabs>
        <w:jc w:val="both"/>
        <w:rPr>
          <w:rFonts w:ascii="Times New Roman" w:hAnsi="Times New Roman"/>
          <w:b/>
          <w:bCs/>
          <w:sz w:val="21"/>
          <w:szCs w:val="21"/>
        </w:rPr>
      </w:pPr>
      <w:r>
        <w:rPr>
          <w:rFonts w:ascii="Times New Roman" w:hAnsi="Times New Roman"/>
          <w:sz w:val="20"/>
          <w:szCs w:val="20"/>
        </w:rPr>
        <w:t xml:space="preserve">Odpowiedzialność Gwaranta z tytułu niniejszej gwarancji rozpoczyna się z dniem odbioru końcowego Przedmiotu Umowy przez Zamawiającego (przez Uprawnionego z Gwarancji) i kończy się po upływie okresu określonego w Umowie, lecz nie wcześniej niż </w:t>
      </w:r>
      <w:r w:rsidR="00824072">
        <w:rPr>
          <w:rFonts w:ascii="Times New Roman" w:hAnsi="Times New Roman"/>
          <w:b/>
          <w:bCs/>
          <w:sz w:val="20"/>
          <w:szCs w:val="20"/>
        </w:rPr>
        <w:t>____________</w:t>
      </w:r>
      <w:r>
        <w:rPr>
          <w:rFonts w:ascii="Times New Roman" w:hAnsi="Times New Roman"/>
          <w:b/>
          <w:bCs/>
          <w:sz w:val="20"/>
          <w:szCs w:val="20"/>
        </w:rPr>
        <w:t xml:space="preserve"> r.</w:t>
      </w:r>
      <w:r w:rsidR="004244B5">
        <w:rPr>
          <w:rFonts w:ascii="Times New Roman" w:hAnsi="Times New Roman"/>
          <w:b/>
          <w:bCs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(chyba, że zgodnie z Umową</w:t>
      </w:r>
      <w:r w:rsidR="00824072">
        <w:rPr>
          <w:rFonts w:ascii="Times New Roman" w:hAnsi="Times New Roman"/>
          <w:sz w:val="20"/>
          <w:szCs w:val="20"/>
        </w:rPr>
        <w:t>,</w:t>
      </w:r>
      <w:r>
        <w:rPr>
          <w:rFonts w:ascii="Times New Roman" w:hAnsi="Times New Roman"/>
          <w:sz w:val="20"/>
          <w:szCs w:val="20"/>
        </w:rPr>
        <w:t xml:space="preserve"> ogólnymi przepisami kodeksu cywilnego okres gwarancji rozpocznie bieg na nowo lub przedłuży się).</w:t>
      </w:r>
    </w:p>
    <w:p w14:paraId="66CD4FD8" w14:textId="77777777" w:rsidR="003127A9" w:rsidRDefault="003127A9">
      <w:pPr>
        <w:pStyle w:val="Standard"/>
        <w:tabs>
          <w:tab w:val="left" w:pos="900"/>
        </w:tabs>
        <w:jc w:val="both"/>
        <w:rPr>
          <w:rFonts w:ascii="Times New Roman" w:hAnsi="Times New Roman"/>
          <w:b/>
          <w:bCs/>
          <w:sz w:val="21"/>
          <w:szCs w:val="21"/>
        </w:rPr>
      </w:pPr>
    </w:p>
    <w:p w14:paraId="6D7D0CCC" w14:textId="77777777" w:rsidR="003127A9" w:rsidRDefault="003127A9">
      <w:pPr>
        <w:pStyle w:val="Standard"/>
        <w:spacing w:line="276" w:lineRule="auto"/>
        <w:jc w:val="both"/>
        <w:rPr>
          <w:rFonts w:ascii="Times New Roman" w:hAnsi="Times New Roman"/>
          <w:b/>
          <w:bCs/>
          <w:sz w:val="22"/>
          <w:szCs w:val="22"/>
        </w:rPr>
      </w:pPr>
    </w:p>
    <w:p w14:paraId="7160ED8F" w14:textId="77777777" w:rsidR="00824072" w:rsidRDefault="00824072">
      <w:pPr>
        <w:pStyle w:val="Standard"/>
        <w:spacing w:line="276" w:lineRule="auto"/>
        <w:jc w:val="both"/>
        <w:rPr>
          <w:rFonts w:ascii="Times New Roman" w:hAnsi="Times New Roman"/>
          <w:b/>
          <w:bCs/>
          <w:sz w:val="22"/>
          <w:szCs w:val="22"/>
        </w:rPr>
      </w:pPr>
    </w:p>
    <w:p w14:paraId="2E86861B" w14:textId="77777777" w:rsidR="00824072" w:rsidRDefault="00824072">
      <w:pPr>
        <w:pStyle w:val="Standard"/>
        <w:spacing w:line="276" w:lineRule="auto"/>
        <w:jc w:val="both"/>
        <w:rPr>
          <w:rFonts w:ascii="Times New Roman" w:hAnsi="Times New Roman"/>
          <w:b/>
          <w:bCs/>
          <w:sz w:val="22"/>
          <w:szCs w:val="22"/>
        </w:rPr>
      </w:pPr>
    </w:p>
    <w:p w14:paraId="79D376B9" w14:textId="77777777" w:rsidR="003127A9" w:rsidRDefault="003127A9">
      <w:pPr>
        <w:pStyle w:val="Standard"/>
        <w:jc w:val="both"/>
      </w:pPr>
    </w:p>
    <w:p w14:paraId="407E8AE6" w14:textId="77777777" w:rsidR="003127A9" w:rsidRDefault="00824072">
      <w:pPr>
        <w:pStyle w:val="Standard"/>
        <w:jc w:val="right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lastRenderedPageBreak/>
        <w:t>ZAŁĄCZNIK NR 9</w:t>
      </w:r>
      <w:r w:rsidR="00E41D76">
        <w:rPr>
          <w:rFonts w:ascii="Times New Roman" w:hAnsi="Times New Roman"/>
        </w:rPr>
        <w:br/>
        <w:t xml:space="preserve">do Umowy nr </w:t>
      </w:r>
      <w:r>
        <w:rPr>
          <w:rFonts w:ascii="Times New Roman" w:hAnsi="Times New Roman"/>
        </w:rPr>
        <w:t>________________</w:t>
      </w:r>
      <w:r w:rsidR="00E41D76">
        <w:rPr>
          <w:rFonts w:ascii="Times New Roman" w:hAnsi="Times New Roman"/>
        </w:rPr>
        <w:br/>
      </w:r>
      <w:r>
        <w:rPr>
          <w:rFonts w:ascii="Times New Roman" w:hAnsi="Times New Roman"/>
        </w:rPr>
        <w:t>z dn. _____________</w:t>
      </w:r>
    </w:p>
    <w:p w14:paraId="51A35E6A" w14:textId="77777777" w:rsidR="003127A9" w:rsidRDefault="003127A9">
      <w:pPr>
        <w:pStyle w:val="Standard"/>
        <w:jc w:val="right"/>
        <w:rPr>
          <w:rFonts w:ascii="Times New Roman" w:hAnsi="Times New Roman"/>
          <w:b/>
          <w:bCs/>
        </w:rPr>
      </w:pPr>
    </w:p>
    <w:p w14:paraId="0369DF94" w14:textId="3385FE8A" w:rsidR="003127A9" w:rsidRDefault="00E41D76">
      <w:pPr>
        <w:pStyle w:val="Standard"/>
        <w:jc w:val="both"/>
        <w:rPr>
          <w:rFonts w:ascii="Times New Roman" w:hAnsi="Times New Roman"/>
          <w:b/>
          <w:bCs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Jeżeli warunki gwarancji udziel</w:t>
      </w:r>
      <w:r w:rsidR="004244B5">
        <w:rPr>
          <w:rFonts w:ascii="Times New Roman" w:hAnsi="Times New Roman"/>
          <w:sz w:val="20"/>
          <w:szCs w:val="20"/>
        </w:rPr>
        <w:t>o</w:t>
      </w:r>
      <w:r>
        <w:rPr>
          <w:rFonts w:ascii="Times New Roman" w:hAnsi="Times New Roman"/>
          <w:sz w:val="20"/>
          <w:szCs w:val="20"/>
        </w:rPr>
        <w:t>nej przez producenta/dostawcę urządzeń, materiałów i robót, z których Gwarant korzysta, przewidują dłuższy okres gwarancji, niż gwarancja niniejsza, to w takiej sytuacji gwarancja udzielona przez Gwaranta jest udzielona i obowiązuje w wymiarze okresu równego okresowi gwarancji danego producenta/dostawcy tych urządzeń, materiałów i robót.</w:t>
      </w:r>
    </w:p>
    <w:p w14:paraId="0FB2E6CB" w14:textId="77777777" w:rsidR="003127A9" w:rsidRDefault="003127A9">
      <w:pPr>
        <w:pStyle w:val="Standard"/>
        <w:jc w:val="both"/>
        <w:rPr>
          <w:rFonts w:ascii="Times New Roman" w:hAnsi="Times New Roman"/>
          <w:b/>
          <w:bCs/>
          <w:sz w:val="20"/>
          <w:szCs w:val="20"/>
        </w:rPr>
      </w:pPr>
    </w:p>
    <w:p w14:paraId="5D4CABCC" w14:textId="77777777" w:rsidR="003127A9" w:rsidRDefault="00E41D76">
      <w:pPr>
        <w:pStyle w:val="Standard"/>
        <w:jc w:val="both"/>
        <w:rPr>
          <w:rFonts w:ascii="Times New Roman" w:hAnsi="Times New Roman"/>
          <w:b/>
          <w:bCs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Uprawniony z gwarancji jest obowiązany zawiadomić Gwaranta o dostrzeżonej wadzie Robót, która to wada wyszła na jaw po dokonaniu odbioru końcowego Prze</w:t>
      </w:r>
      <w:r w:rsidR="00694C96">
        <w:rPr>
          <w:rFonts w:ascii="Times New Roman" w:hAnsi="Times New Roman"/>
          <w:sz w:val="20"/>
          <w:szCs w:val="20"/>
        </w:rPr>
        <w:t>dmiotu Umowy Zamawiającego w te</w:t>
      </w:r>
      <w:r>
        <w:rPr>
          <w:rFonts w:ascii="Times New Roman" w:hAnsi="Times New Roman"/>
          <w:sz w:val="20"/>
          <w:szCs w:val="20"/>
        </w:rPr>
        <w:t>r</w:t>
      </w:r>
      <w:r w:rsidR="00694C96">
        <w:rPr>
          <w:rFonts w:ascii="Times New Roman" w:hAnsi="Times New Roman"/>
          <w:sz w:val="20"/>
          <w:szCs w:val="20"/>
        </w:rPr>
        <w:t>m</w:t>
      </w:r>
      <w:r>
        <w:rPr>
          <w:rFonts w:ascii="Times New Roman" w:hAnsi="Times New Roman"/>
          <w:sz w:val="20"/>
          <w:szCs w:val="20"/>
        </w:rPr>
        <w:t>inie miesiąca od daty powzięcia wiadomości o jej wystąpieniu.</w:t>
      </w:r>
    </w:p>
    <w:p w14:paraId="616797D6" w14:textId="77777777" w:rsidR="003127A9" w:rsidRDefault="003127A9">
      <w:pPr>
        <w:pStyle w:val="Standard"/>
        <w:jc w:val="both"/>
        <w:rPr>
          <w:rFonts w:ascii="Times New Roman" w:hAnsi="Times New Roman"/>
          <w:b/>
          <w:bCs/>
          <w:sz w:val="20"/>
          <w:szCs w:val="20"/>
        </w:rPr>
      </w:pPr>
    </w:p>
    <w:p w14:paraId="5E38C7B4" w14:textId="08AC126D" w:rsidR="003127A9" w:rsidRDefault="00E41D76">
      <w:pPr>
        <w:pStyle w:val="Standard"/>
        <w:jc w:val="both"/>
        <w:rPr>
          <w:rFonts w:ascii="Times New Roman" w:hAnsi="Times New Roman"/>
          <w:b/>
          <w:bCs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Zawiadomienie Gwaranta o wykryciu wady musi zostać </w:t>
      </w:r>
      <w:r w:rsidRPr="0026727F">
        <w:rPr>
          <w:rFonts w:ascii="Times New Roman" w:hAnsi="Times New Roman"/>
          <w:sz w:val="20"/>
          <w:szCs w:val="20"/>
        </w:rPr>
        <w:t>dokonane e-mailem.</w:t>
      </w:r>
      <w:r>
        <w:rPr>
          <w:rFonts w:ascii="Times New Roman" w:hAnsi="Times New Roman"/>
          <w:sz w:val="20"/>
          <w:szCs w:val="20"/>
        </w:rPr>
        <w:t xml:space="preserve"> Zawiadomienie powinno zawierać wykaz dostrzeżonych wad związanych z wykonanymi przez Gwaranta Robotami, zawierać wskazany przez Uprawnionego z gwarancji termin na usunięcie wad.</w:t>
      </w:r>
    </w:p>
    <w:p w14:paraId="435231DC" w14:textId="77777777" w:rsidR="003127A9" w:rsidRDefault="003127A9">
      <w:pPr>
        <w:pStyle w:val="Standard"/>
        <w:jc w:val="both"/>
        <w:rPr>
          <w:rFonts w:ascii="Times New Roman" w:hAnsi="Times New Roman"/>
          <w:b/>
          <w:bCs/>
          <w:sz w:val="20"/>
          <w:szCs w:val="20"/>
        </w:rPr>
      </w:pPr>
    </w:p>
    <w:p w14:paraId="434FAD39" w14:textId="77777777" w:rsidR="003127A9" w:rsidRDefault="00E41D76">
      <w:pPr>
        <w:pStyle w:val="Standard"/>
        <w:jc w:val="both"/>
        <w:rPr>
          <w:rFonts w:ascii="Times New Roman" w:hAnsi="Times New Roman"/>
          <w:b/>
          <w:bCs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Uprawniony z gwarancji może przeprowadzić wspólne z Gwarantem oglę</w:t>
      </w:r>
      <w:r w:rsidR="00694C96">
        <w:rPr>
          <w:rFonts w:ascii="Times New Roman" w:hAnsi="Times New Roman"/>
          <w:sz w:val="20"/>
          <w:szCs w:val="20"/>
        </w:rPr>
        <w:t>dziny wady, mające na celu wyjaś</w:t>
      </w:r>
      <w:r>
        <w:rPr>
          <w:rFonts w:ascii="Times New Roman" w:hAnsi="Times New Roman"/>
          <w:sz w:val="20"/>
          <w:szCs w:val="20"/>
        </w:rPr>
        <w:t>nienie jej przyczyny, zawiadamiając Gwaranta o dacie i miejscu oględzin. Jeżeli Uprawniony z gwarancji zawiadomił Gwaranta o dacie i mi</w:t>
      </w:r>
      <w:r w:rsidR="00694C96">
        <w:rPr>
          <w:rFonts w:ascii="Times New Roman" w:hAnsi="Times New Roman"/>
          <w:sz w:val="20"/>
          <w:szCs w:val="20"/>
        </w:rPr>
        <w:t>ejscu oględzin mających na celu</w:t>
      </w:r>
      <w:r>
        <w:rPr>
          <w:rFonts w:ascii="Times New Roman" w:hAnsi="Times New Roman"/>
          <w:sz w:val="20"/>
          <w:szCs w:val="20"/>
        </w:rPr>
        <w:t xml:space="preserve"> wyjaśnienie przyczyn wad, to niestawiennictwo Gwaranta w dacie i miejscu wskazanym przez Uprawnionego z gwarancji będzie równoznaczne z uznaniem przez Gwaranta odpowiedzialności za te wady. To samo dotyczy sytuacji, gdy Gwarant, który uchyla się od usunięcia wady, nie przedłoży Uprawnionemu z gwarancji przed upływem terminu wyznaczonego na usunięcie wad,</w:t>
      </w:r>
      <w:r w:rsidR="00694C96">
        <w:rPr>
          <w:rFonts w:ascii="Times New Roman" w:hAnsi="Times New Roman"/>
          <w:b/>
          <w:bCs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satysfakcjonujących Uprawnionego z gwarancji dowodów potwierdzających, że zgłoszone wady powstały z przyczyn, za które Gwarant nie ponosi odpowiedzialności.</w:t>
      </w:r>
    </w:p>
    <w:p w14:paraId="62B5378D" w14:textId="77777777" w:rsidR="003127A9" w:rsidRDefault="003127A9">
      <w:pPr>
        <w:pStyle w:val="Standard"/>
        <w:jc w:val="both"/>
        <w:rPr>
          <w:rFonts w:ascii="Times New Roman" w:hAnsi="Times New Roman"/>
          <w:b/>
          <w:bCs/>
          <w:sz w:val="20"/>
          <w:szCs w:val="20"/>
        </w:rPr>
      </w:pPr>
    </w:p>
    <w:p w14:paraId="5D20FFE0" w14:textId="77777777" w:rsidR="003127A9" w:rsidRDefault="00E41D76">
      <w:pPr>
        <w:pStyle w:val="Standard"/>
        <w:jc w:val="both"/>
        <w:rPr>
          <w:rFonts w:ascii="Times New Roman" w:hAnsi="Times New Roman"/>
          <w:b/>
          <w:bCs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Gwarant upoważnia niniejszym Uprawnionego z gwarancji do odnotowania tego faktu w protokole sporządzonym na skutek oględzin i jednostronnego podpisania tego protokołu oraz wykonywania uprawnień z niniejszej gwarancji przez Uprawnionego z gwarancji w sposób, w jaki Uprawniony z gwarancji może je wykonywać w przypadku odmowy przez Gwaranta usunięcia wady.</w:t>
      </w:r>
    </w:p>
    <w:p w14:paraId="5605248B" w14:textId="77777777" w:rsidR="003127A9" w:rsidRDefault="003127A9">
      <w:pPr>
        <w:pStyle w:val="Standard"/>
        <w:jc w:val="both"/>
        <w:rPr>
          <w:rFonts w:ascii="Times New Roman" w:hAnsi="Times New Roman"/>
          <w:b/>
          <w:bCs/>
          <w:sz w:val="20"/>
          <w:szCs w:val="20"/>
        </w:rPr>
      </w:pPr>
    </w:p>
    <w:p w14:paraId="1E57BF1E" w14:textId="77777777" w:rsidR="003127A9" w:rsidRDefault="00E41D76">
      <w:pPr>
        <w:pStyle w:val="Standard"/>
        <w:jc w:val="both"/>
        <w:rPr>
          <w:rFonts w:ascii="Times New Roman" w:hAnsi="Times New Roman"/>
          <w:b/>
          <w:bCs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Usunięcie wad Robót przez Gwaranta zostanie stwierdzone protokolarnie.</w:t>
      </w:r>
    </w:p>
    <w:p w14:paraId="274B947A" w14:textId="77777777" w:rsidR="003127A9" w:rsidRDefault="003127A9">
      <w:pPr>
        <w:pStyle w:val="Standard"/>
        <w:jc w:val="both"/>
        <w:rPr>
          <w:rFonts w:ascii="Times New Roman" w:hAnsi="Times New Roman"/>
          <w:b/>
          <w:bCs/>
          <w:sz w:val="20"/>
          <w:szCs w:val="20"/>
        </w:rPr>
      </w:pPr>
    </w:p>
    <w:p w14:paraId="24C7BE90" w14:textId="502DC8C6" w:rsidR="003127A9" w:rsidRDefault="00E41D76">
      <w:pPr>
        <w:pStyle w:val="Standard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Jeżeli Gwarant odmówi usunięcia wady (za odmowę usunięcia wady uważana będzie również odmowa podpisania przez Gwaranta protokołu, o którym mowa wyżej) lub uchyla się od podjęcia działań umożliwiających jej usunięcie w wyznaczonym terminie lub nie usunie wad w terminie wyznaczonym przez Uprawnionego z gwarancji, a zarazem Gwarant nie wykaże przed upływem tego terminu, iż jest to wada, za którą Gwarant odpowiedzialność nie ponosi, Uprawniony z gwarancji będzie uprawniony usunąć wady na koszt i ryzyko Gwaranta lub powierzyć ich usunięcie osobie trzeciej na koszt i ryzyko Gwaranta, zachowując w pełni uprawnienie z tytułu rękojmi i gwarancji. W takim przypadku Uprawniony z gwarancją obciąży Gwaranta kosztami usunięcia wady poniesionymi przez Uprawnionego z gwarancji</w:t>
      </w:r>
      <w:r w:rsidR="004244B5">
        <w:rPr>
          <w:rFonts w:ascii="Times New Roman" w:hAnsi="Times New Roman"/>
          <w:sz w:val="20"/>
          <w:szCs w:val="20"/>
        </w:rPr>
        <w:t>.</w:t>
      </w:r>
    </w:p>
    <w:p w14:paraId="40652237" w14:textId="77777777" w:rsidR="004244B5" w:rsidRDefault="004244B5">
      <w:pPr>
        <w:pStyle w:val="Standard"/>
        <w:jc w:val="both"/>
      </w:pPr>
    </w:p>
    <w:p w14:paraId="1DE6640B" w14:textId="77777777" w:rsidR="003127A9" w:rsidRDefault="00E41D76">
      <w:pPr>
        <w:pStyle w:val="Standard"/>
        <w:jc w:val="both"/>
        <w:rPr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Jeżeli wady usunąć się nie dadzą, Uprawniony z gwarancji będzie uprawniony według swego wyboru do obniżenia ceny za Roboty w stosunku w jakim wartość Inwestycji z wadami pozostaje do wartości Inwestycji bez wad lub od Umowy odstąpić bez konieczności wyznaczenia Gwarantowi terminu dodatkowego na ich usunięcie.</w:t>
      </w:r>
    </w:p>
    <w:p w14:paraId="2A98C9A6" w14:textId="77777777" w:rsidR="003127A9" w:rsidRDefault="003127A9">
      <w:pPr>
        <w:pStyle w:val="Standard"/>
        <w:jc w:val="both"/>
        <w:rPr>
          <w:sz w:val="20"/>
          <w:szCs w:val="20"/>
        </w:rPr>
      </w:pPr>
    </w:p>
    <w:p w14:paraId="427C9C01" w14:textId="77777777" w:rsidR="003127A9" w:rsidRDefault="00E41D76">
      <w:pPr>
        <w:pStyle w:val="Standard"/>
        <w:jc w:val="both"/>
        <w:rPr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Gwarant ponosi odpowiedzialność na zasadzie ryzyka, za przypadkową utratę lub uszkodzenie rzeczy/Robót w czasie naprawy gwarancyjnej.</w:t>
      </w:r>
    </w:p>
    <w:p w14:paraId="41799CC4" w14:textId="77777777" w:rsidR="003127A9" w:rsidRDefault="003127A9">
      <w:pPr>
        <w:pStyle w:val="Standard"/>
        <w:jc w:val="both"/>
        <w:rPr>
          <w:sz w:val="20"/>
          <w:szCs w:val="20"/>
        </w:rPr>
      </w:pPr>
    </w:p>
    <w:p w14:paraId="717FF333" w14:textId="77777777" w:rsidR="003127A9" w:rsidRDefault="00E41D76">
      <w:pPr>
        <w:pStyle w:val="Standard"/>
        <w:jc w:val="both"/>
        <w:rPr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Powyższe nie wyłącza innych uprawnień Uprawnionego z gwarancji i zobowiązań Gwaranta wynikających z Umowy oraz obowiązujących przepisów prawa, w tym uprawnienia Uprawnionego z gwarancji do dochodzenia naprawienia szkody z powodu wystąpienia wad i/lub ich nie usunięcia w wyznaczonym terminie.</w:t>
      </w:r>
    </w:p>
    <w:p w14:paraId="54A1F039" w14:textId="77777777" w:rsidR="003127A9" w:rsidRDefault="003127A9">
      <w:pPr>
        <w:pStyle w:val="Standard"/>
        <w:jc w:val="both"/>
        <w:rPr>
          <w:sz w:val="20"/>
          <w:szCs w:val="20"/>
        </w:rPr>
      </w:pPr>
    </w:p>
    <w:p w14:paraId="6389AEEB" w14:textId="77777777" w:rsidR="003127A9" w:rsidRDefault="00E41D76">
      <w:pPr>
        <w:pStyle w:val="Standard"/>
        <w:jc w:val="both"/>
        <w:rPr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Wykonawca podpisując/parafując niniejszy Załącznik zgadza się, że w sytuacji gdy Wykonawca do dnia odbioru końcowego nie wyda Zamawiającemu zgodnie z Umową dokumentu Gwarancji jakości, dokument niniejszego Załącznika będzie po tym dniu stanowił dokument Gwarancji Wykonawcy.</w:t>
      </w:r>
    </w:p>
    <w:p w14:paraId="34086302" w14:textId="77777777" w:rsidR="003127A9" w:rsidRDefault="003127A9">
      <w:pPr>
        <w:pStyle w:val="Standard"/>
        <w:jc w:val="both"/>
        <w:rPr>
          <w:sz w:val="20"/>
          <w:szCs w:val="20"/>
        </w:rPr>
      </w:pPr>
    </w:p>
    <w:p w14:paraId="40CB244F" w14:textId="77777777" w:rsidR="003127A9" w:rsidRDefault="003127A9">
      <w:pPr>
        <w:pStyle w:val="Standard"/>
        <w:jc w:val="both"/>
        <w:rPr>
          <w:sz w:val="20"/>
          <w:szCs w:val="20"/>
        </w:rPr>
      </w:pPr>
    </w:p>
    <w:p w14:paraId="4C3CC9B5" w14:textId="77777777" w:rsidR="003127A9" w:rsidRDefault="00E41D76">
      <w:pPr>
        <w:pStyle w:val="Standard"/>
        <w:jc w:val="both"/>
        <w:rPr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Podpis Gwaranta: ...………………………………………………………….</w:t>
      </w:r>
    </w:p>
    <w:p w14:paraId="53130AE1" w14:textId="77777777" w:rsidR="003127A9" w:rsidRDefault="00E41D76">
      <w:pPr>
        <w:pStyle w:val="Standard"/>
        <w:jc w:val="both"/>
        <w:rPr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Data wystawienia dokumentu Gwarancji: ..………………………………….</w:t>
      </w:r>
    </w:p>
    <w:sectPr w:rsidR="003127A9">
      <w:headerReference w:type="default" r:id="rId6"/>
      <w:pgSz w:w="11906" w:h="16838"/>
      <w:pgMar w:top="1134" w:right="1121" w:bottom="1134" w:left="159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5CC7E6B" w14:textId="77777777" w:rsidR="00E41D76" w:rsidRDefault="00E41D76">
      <w:r>
        <w:separator/>
      </w:r>
    </w:p>
  </w:endnote>
  <w:endnote w:type="continuationSeparator" w:id="0">
    <w:p w14:paraId="3A2858DD" w14:textId="77777777" w:rsidR="00E41D76" w:rsidRDefault="00E41D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638804A" w14:textId="77777777" w:rsidR="00E41D76" w:rsidRDefault="00E41D76">
      <w:r>
        <w:rPr>
          <w:color w:val="000000"/>
        </w:rPr>
        <w:separator/>
      </w:r>
    </w:p>
  </w:footnote>
  <w:footnote w:type="continuationSeparator" w:id="0">
    <w:p w14:paraId="354F494F" w14:textId="77777777" w:rsidR="00E41D76" w:rsidRDefault="00E41D7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F8C782" w14:textId="75891830" w:rsidR="00D66C2F" w:rsidRDefault="00D66C2F">
    <w:pPr>
      <w:pStyle w:val="Nagwek"/>
    </w:pPr>
    <w:r>
      <w:rPr>
        <w:noProof/>
      </w:rPr>
      <w:drawing>
        <wp:inline distT="0" distB="0" distL="0" distR="0" wp14:anchorId="57B2C496" wp14:editId="60CBBD8E">
          <wp:extent cx="5838825" cy="526117"/>
          <wp:effectExtent l="0" t="0" r="0" b="7620"/>
          <wp:docPr id="176816569" name="Obraz 17681656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38825" cy="52611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A7ED199" w14:textId="77777777" w:rsidR="00D66C2F" w:rsidRDefault="00D66C2F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27A9"/>
    <w:rsid w:val="0026727F"/>
    <w:rsid w:val="003127A9"/>
    <w:rsid w:val="004244B5"/>
    <w:rsid w:val="00435239"/>
    <w:rsid w:val="00580100"/>
    <w:rsid w:val="0060783E"/>
    <w:rsid w:val="00694C96"/>
    <w:rsid w:val="007E39E4"/>
    <w:rsid w:val="00824072"/>
    <w:rsid w:val="008C1270"/>
    <w:rsid w:val="008E6FB1"/>
    <w:rsid w:val="00920495"/>
    <w:rsid w:val="00D66C2F"/>
    <w:rsid w:val="00E41D76"/>
    <w:rsid w:val="00E626ED"/>
    <w:rsid w:val="00FB0B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8E07856"/>
  <w15:docId w15:val="{0407A751-22AA-4BC3-8EE4-C0AA446CF4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Liberation Serif" w:eastAsia="SimSun" w:hAnsi="Liberation Serif" w:cs="Arial"/>
        <w:kern w:val="3"/>
        <w:sz w:val="24"/>
        <w:szCs w:val="24"/>
        <w:lang w:val="pl-PL" w:eastAsia="zh-CN" w:bidi="hi-IN"/>
      </w:rPr>
    </w:rPrDefault>
    <w:pPrDefault>
      <w:pPr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customStyle="1" w:styleId="Textbody">
    <w:name w:val="Text body"/>
    <w:basedOn w:val="Standard"/>
    <w:pPr>
      <w:spacing w:after="140" w:line="288" w:lineRule="auto"/>
    </w:pPr>
  </w:style>
  <w:style w:type="paragraph" w:styleId="Lista">
    <w:name w:val="List"/>
    <w:basedOn w:val="Textbody"/>
  </w:style>
  <w:style w:type="paragraph" w:styleId="Legenda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character" w:customStyle="1" w:styleId="NumberingSymbols">
    <w:name w:val="Numbering Symbols"/>
  </w:style>
  <w:style w:type="paragraph" w:styleId="Nagwek">
    <w:name w:val="header"/>
    <w:basedOn w:val="Normalny"/>
    <w:link w:val="NagwekZnak"/>
    <w:uiPriority w:val="99"/>
    <w:unhideWhenUsed/>
    <w:rsid w:val="00D66C2F"/>
    <w:pPr>
      <w:tabs>
        <w:tab w:val="center" w:pos="4703"/>
        <w:tab w:val="right" w:pos="9406"/>
      </w:tabs>
    </w:pPr>
    <w:rPr>
      <w:rFonts w:cs="Mangal"/>
      <w:szCs w:val="21"/>
    </w:rPr>
  </w:style>
  <w:style w:type="character" w:customStyle="1" w:styleId="NagwekZnak">
    <w:name w:val="Nagłówek Znak"/>
    <w:basedOn w:val="Domylnaczcionkaakapitu"/>
    <w:link w:val="Nagwek"/>
    <w:uiPriority w:val="99"/>
    <w:rsid w:val="00D66C2F"/>
    <w:rPr>
      <w:rFonts w:cs="Mangal"/>
      <w:szCs w:val="21"/>
    </w:rPr>
  </w:style>
  <w:style w:type="paragraph" w:styleId="Stopka">
    <w:name w:val="footer"/>
    <w:basedOn w:val="Normalny"/>
    <w:link w:val="StopkaZnak"/>
    <w:uiPriority w:val="99"/>
    <w:unhideWhenUsed/>
    <w:rsid w:val="00D66C2F"/>
    <w:pPr>
      <w:tabs>
        <w:tab w:val="center" w:pos="4703"/>
        <w:tab w:val="right" w:pos="9406"/>
      </w:tabs>
    </w:pPr>
    <w:rPr>
      <w:rFonts w:cs="Mangal"/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D66C2F"/>
    <w:rPr>
      <w:rFonts w:cs="Mangal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1071</Words>
  <Characters>5935</Characters>
  <Application>Microsoft Office Word</Application>
  <DocSecurity>0</DocSecurity>
  <Lines>456</Lines>
  <Paragraphs>389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Zaborowski</dc:creator>
  <cp:lastModifiedBy>Robert Grzywacz</cp:lastModifiedBy>
  <cp:revision>2</cp:revision>
  <dcterms:created xsi:type="dcterms:W3CDTF">2025-09-25T10:46:00Z</dcterms:created>
  <dcterms:modified xsi:type="dcterms:W3CDTF">2025-09-25T10:46:00Z</dcterms:modified>
</cp:coreProperties>
</file>